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2FEB0" wp14:editId="1A8197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2FEB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EA56D1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1E644D6A" wp14:editId="08FA8C4A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01A9F" wp14:editId="1CFA138A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01A9F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AF5090" w:rsidRPr="00F577AD">
        <w:rPr>
          <w:rFonts w:ascii="Tahoma" w:hAnsi="Tahoma" w:cs="Tahoma"/>
          <w:b/>
        </w:rPr>
        <w:t xml:space="preserve"> PROVVEDIMENTI ATTIVITA’ ECONOMICHE </w:t>
      </w:r>
      <w:bookmarkStart w:id="0" w:name="_GoBack"/>
      <w:bookmarkEnd w:id="0"/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2014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1978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76400C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30.05.2014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10796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per subingresso pubblico esercizio sito in Piazza del Moleta 13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2236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76400C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30/05/2014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10796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cessazione attività pubblico esercizio sito in Piazza del Moleta 13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2534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08.07.2014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somministrazione temporanea alimenti e bevande del 13.07.2014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2574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10.07.2014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temporanea vendita dettaglio dal 09.07 al 20.07.2014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2586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10.07.2014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 xml:space="preserve">SCIA somministrazione temporanea alimenti e bevande dal 09.07 al 20.07.2014 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2573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10.07.2014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temporanea vendita dettaglio dal 10.07 al 20.07.2014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2567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10.07.2014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temporanea vendita dettaglio dal 10.07 al 20.07.2014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2580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10.07.2014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temporanea vendita dettaglio dal 10.07 al 20.07.2014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2620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14.07.2014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somministrazione temporanea alimenti e bevande 14 e 24 luglio, 7 agosto 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2620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14.07.2014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temporanea vendita al dettaglio bevande 14 e 24 luglio, 7 agosto 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2673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15./07.2014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Licenza installazione attività spettacolo viaggiante/attività circense 16.07 – 10.08.2014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2818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30.07.2014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somministrazione temporanea alimenti e bevande del 03.08.2014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2988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13.08.2014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somministrazione temporanea alimenti e bevande del 24.08.2014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3118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76400C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20.08.2014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76400C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 xml:space="preserve">Provvedimento decadenza autorizzazione n. 1 dd. 10.10.2011, apertura grande struttura di vendita 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3238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07.09.2014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36A9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 xml:space="preserve">SCIA somministrazione temporanea alimenti e bevande del 06/07.09.2014 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4255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76400C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19.11.2014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10796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cessazione attività pubblico esercizio sito in Viale Dolomiti 17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4256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76400C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19.11.2014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10796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SCIA subingresso pubblico esercizio sito in Viale Dolomiti 17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4421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76400C">
            <w:pPr>
              <w:pStyle w:val="Standard"/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>01.12.2014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10796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F577AD">
              <w:rPr>
                <w:rFonts w:ascii="Tahoma" w:hAnsi="Tahoma" w:cs="Tahoma"/>
              </w:rPr>
              <w:t xml:space="preserve">SCIA apertura esercizio commercio vicinato sito in  Via Alessandro Manzoni 30 </w:t>
            </w:r>
          </w:p>
        </w:tc>
      </w:tr>
    </w:tbl>
    <w:p w:rsidR="00776DE5" w:rsidRPr="00F577AD" w:rsidRDefault="00776DE5" w:rsidP="00EA56D1">
      <w:pPr>
        <w:pStyle w:val="Standard"/>
        <w:rPr>
          <w:rFonts w:ascii="Tahoma" w:hAnsi="Tahoma" w:cs="Tahoma"/>
        </w:rPr>
      </w:pPr>
    </w:p>
    <w:sectPr w:rsidR="00776DE5" w:rsidRPr="00F577AD" w:rsidSect="00EA56D1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107966"/>
    <w:rsid w:val="00321D3E"/>
    <w:rsid w:val="00442D92"/>
    <w:rsid w:val="00544D03"/>
    <w:rsid w:val="00603343"/>
    <w:rsid w:val="0076400C"/>
    <w:rsid w:val="00776DE5"/>
    <w:rsid w:val="007E48E1"/>
    <w:rsid w:val="00AF5090"/>
    <w:rsid w:val="00D167E1"/>
    <w:rsid w:val="00EA56D1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2966-AE82-4CB6-91BA-619F60BE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5</cp:revision>
  <dcterms:created xsi:type="dcterms:W3CDTF">2015-12-16T14:56:00Z</dcterms:created>
  <dcterms:modified xsi:type="dcterms:W3CDTF">2015-12-17T08:09:00Z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